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35" w:rsidRDefault="009651A0" w:rsidP="008C2684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</w:t>
      </w:r>
      <w:r w:rsidR="008C2684">
        <w:rPr>
          <w:rFonts w:ascii="Calibri" w:hAnsi="Calibri" w:cs="Calibri"/>
          <w:sz w:val="28"/>
          <w:szCs w:val="28"/>
        </w:rPr>
        <w:t xml:space="preserve"> n. </w:t>
      </w:r>
      <w:r w:rsidR="007713EA">
        <w:rPr>
          <w:rFonts w:ascii="Calibri" w:hAnsi="Calibri" w:cs="Calibri"/>
          <w:sz w:val="28"/>
          <w:szCs w:val="28"/>
        </w:rPr>
        <w:t>3</w:t>
      </w:r>
      <w:r w:rsidR="008C2684">
        <w:rPr>
          <w:rFonts w:ascii="Calibri" w:hAnsi="Calibri" w:cs="Calibri"/>
          <w:sz w:val="28"/>
          <w:szCs w:val="28"/>
        </w:rPr>
        <w:t xml:space="preserve"> </w:t>
      </w:r>
      <w:r w:rsidRPr="009651A0">
        <w:rPr>
          <w:rFonts w:ascii="Calibri" w:hAnsi="Calibri" w:cs="Calibri"/>
          <w:sz w:val="28"/>
          <w:szCs w:val="28"/>
        </w:rPr>
        <w:t xml:space="preserve"> </w:t>
      </w:r>
    </w:p>
    <w:p w:rsidR="008C2684" w:rsidRDefault="0044054F" w:rsidP="0044054F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SCHEDA PERSONALE ATA</w:t>
      </w:r>
    </w:p>
    <w:p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951"/>
        <w:gridCol w:w="567"/>
        <w:gridCol w:w="6095"/>
        <w:gridCol w:w="2835"/>
        <w:gridCol w:w="2838"/>
      </w:tblGrid>
      <w:tr w:rsidR="00871DAD" w:rsidTr="00102E75">
        <w:trPr>
          <w:trHeight w:val="510"/>
        </w:trPr>
        <w:tc>
          <w:tcPr>
            <w:tcW w:w="1951" w:type="dxa"/>
            <w:shd w:val="clear" w:color="auto" w:fill="FFFF00"/>
            <w:vAlign w:val="center"/>
          </w:tcPr>
          <w:p w:rsidR="00871DAD" w:rsidRPr="00896630" w:rsidRDefault="00871DAD" w:rsidP="0044054F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 /</w:t>
            </w:r>
            <w:r w:rsidR="004405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attività da valorizzare</w:t>
            </w:r>
          </w:p>
        </w:tc>
        <w:tc>
          <w:tcPr>
            <w:tcW w:w="6662" w:type="dxa"/>
            <w:gridSpan w:val="2"/>
            <w:shd w:val="clear" w:color="auto" w:fill="FFFF00"/>
            <w:vAlign w:val="center"/>
          </w:tcPr>
          <w:p w:rsidR="00871DAD" w:rsidRPr="00F12013" w:rsidRDefault="00871DAD" w:rsidP="0044054F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871DAD" w:rsidRPr="007B699F" w:rsidRDefault="00871DAD" w:rsidP="0044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Breve descrizione dell’attività svolta 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>documentabile</w:t>
            </w:r>
          </w:p>
        </w:tc>
        <w:tc>
          <w:tcPr>
            <w:tcW w:w="2838" w:type="dxa"/>
            <w:shd w:val="clear" w:color="auto" w:fill="FFFF00"/>
            <w:vAlign w:val="center"/>
          </w:tcPr>
          <w:p w:rsidR="00871DAD" w:rsidRPr="007B699F" w:rsidRDefault="00871DAD" w:rsidP="0044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allega o se è presente agli atti della scuola</w:t>
            </w: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:rsidR="0044054F" w:rsidRPr="00102E75" w:rsidRDefault="0044054F" w:rsidP="0044054F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Contributo al benessere scolastico ed al funzionamento della scuola</w:t>
            </w: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:rsidR="0044054F" w:rsidRPr="007E0EB8" w:rsidRDefault="007E0EB8" w:rsidP="0044054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Rispetta gli orari e i turni di lavoro. Porta a compimento gli adempimenti del settore entro i tempi assegnati</w:t>
            </w:r>
          </w:p>
        </w:tc>
        <w:tc>
          <w:tcPr>
            <w:tcW w:w="2835" w:type="dxa"/>
          </w:tcPr>
          <w:p w:rsidR="0044054F" w:rsidRDefault="0044054F" w:rsidP="00871DA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/>
          </w:tcPr>
          <w:p w:rsidR="0044054F" w:rsidRPr="00CD4E9C" w:rsidRDefault="0044054F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:rsidR="0044054F" w:rsidRPr="007E0EB8" w:rsidRDefault="007E0EB8" w:rsidP="0044054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Contribuisce attivamente al rispetto delle norme ed al mantenimento di un ambiente pulito, sicuro e organizzato</w:t>
            </w:r>
          </w:p>
        </w:tc>
        <w:tc>
          <w:tcPr>
            <w:tcW w:w="2835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/>
          </w:tcPr>
          <w:p w:rsidR="0044054F" w:rsidRPr="00CD4E9C" w:rsidRDefault="0044054F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:rsidR="0044054F" w:rsidRPr="007E0EB8" w:rsidRDefault="007E0EB8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 xml:space="preserve">Contribuisce attivamente 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mantenimento di un ambiente di lavoro inclusivo, sereno e produttivo, nel rispetto dei colleghi e dell’utenza interna ed esterna alla scuola</w:t>
            </w:r>
          </w:p>
        </w:tc>
        <w:tc>
          <w:tcPr>
            <w:tcW w:w="2835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:rsidR="0044054F" w:rsidRPr="00102E75" w:rsidRDefault="0044054F" w:rsidP="0044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Flessibilità operativa</w:t>
            </w: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:rsidR="0044054F" w:rsidRPr="00CD4E9C" w:rsidRDefault="007E0EB8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Dimostra flessibilità nei turni di lavoro e nelle mansioni assegnate e si cimenta volentieri in attività nuove</w:t>
            </w:r>
          </w:p>
        </w:tc>
        <w:tc>
          <w:tcPr>
            <w:tcW w:w="2835" w:type="dxa"/>
          </w:tcPr>
          <w:p w:rsidR="0044054F" w:rsidRDefault="0044054F" w:rsidP="00292CF2">
            <w:pPr>
              <w:pStyle w:val="Nessunaspaziatura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/>
          </w:tcPr>
          <w:p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:rsidR="0044054F" w:rsidRPr="00CD4E9C" w:rsidRDefault="007E0EB8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Partecipa a percorsi formativi in relazione alle priorità dell’Istituto, in aggiunta alla formazione obbligatoria</w:t>
            </w:r>
          </w:p>
        </w:tc>
        <w:tc>
          <w:tcPr>
            <w:tcW w:w="2835" w:type="dxa"/>
          </w:tcPr>
          <w:p w:rsidR="0044054F" w:rsidRDefault="0044054F" w:rsidP="00AD42DE">
            <w:pPr>
              <w:pStyle w:val="Nessunaspaziatura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/>
          </w:tcPr>
          <w:p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:rsidR="0044054F" w:rsidRPr="00CD4E9C" w:rsidRDefault="007E0EB8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Promuove azioni di autoaggiornamento in vari campi della propria attività</w:t>
            </w:r>
          </w:p>
        </w:tc>
        <w:tc>
          <w:tcPr>
            <w:tcW w:w="2835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:rsidR="0044054F" w:rsidRPr="00102E75" w:rsidRDefault="0044054F" w:rsidP="0044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Apprezzamento da parte della comunità scolastica: colleghi, docenti, stakeholder </w:t>
            </w:r>
            <w:r w:rsidR="0056110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sterni, famiglie, Ente locale</w:t>
            </w: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:rsidR="0044054F" w:rsidRPr="00CD4E9C" w:rsidRDefault="007E0EB8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Viene riconosciuta la professionalità operativa, la competenza nelle aree di intervento, la disponibilità a risolvere i problemi, la prontezza ad intervenire nelle emergenze</w:t>
            </w:r>
          </w:p>
        </w:tc>
        <w:tc>
          <w:tcPr>
            <w:tcW w:w="2835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:rsidTr="00102E75">
        <w:trPr>
          <w:trHeight w:hRule="exact" w:val="850"/>
        </w:trPr>
        <w:tc>
          <w:tcPr>
            <w:tcW w:w="1951" w:type="dxa"/>
            <w:vMerge/>
          </w:tcPr>
          <w:p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:rsidR="0044054F" w:rsidRPr="007E0EB8" w:rsidRDefault="007E0EB8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Viene riconosciuta una gestione efficace delle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problematiche relazionali, una buona relazione con DS e DSGA e l’attitudine ad un proficuo confronto con tutte le componenti del personale scolastico.</w:t>
            </w:r>
          </w:p>
        </w:tc>
        <w:tc>
          <w:tcPr>
            <w:tcW w:w="2835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5175" w:rsidTr="00102E75">
        <w:trPr>
          <w:trHeight w:hRule="exact" w:val="850"/>
        </w:trPr>
        <w:tc>
          <w:tcPr>
            <w:tcW w:w="1951" w:type="dxa"/>
            <w:vMerge/>
          </w:tcPr>
          <w:p w:rsidR="00135175" w:rsidRPr="00CD4E9C" w:rsidRDefault="0013517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35175" w:rsidRPr="0044054F" w:rsidRDefault="00135175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:rsidR="00135175" w:rsidRPr="007E0EB8" w:rsidRDefault="00135175" w:rsidP="00A22EA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Viene riconosciuta una gestione efficace delle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problematiche relazionali, una buona relazione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e l’attitudine ad un proficuo confronto con gli utenti esterni, famiglie, ente locale</w:t>
            </w:r>
          </w:p>
        </w:tc>
        <w:tc>
          <w:tcPr>
            <w:tcW w:w="2835" w:type="dxa"/>
          </w:tcPr>
          <w:p w:rsidR="00135175" w:rsidRDefault="0013517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135175" w:rsidRDefault="0013517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135175" w:rsidRDefault="00135175" w:rsidP="00135175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alibri" w:hAnsi="Calibri" w:cs="Calibri"/>
          <w:sz w:val="28"/>
          <w:szCs w:val="28"/>
        </w:rPr>
      </w:pPr>
    </w:p>
    <w:p w:rsidR="000C3865" w:rsidRPr="00495BE2" w:rsidRDefault="00135175" w:rsidP="00135175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FIRMA __________________________________</w:t>
      </w:r>
    </w:p>
    <w:sectPr w:rsidR="000C3865" w:rsidRPr="00495BE2" w:rsidSect="00135175">
      <w:pgSz w:w="16838" w:h="11906" w:orient="landscape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5BE2"/>
    <w:rsid w:val="0002019A"/>
    <w:rsid w:val="00022ED5"/>
    <w:rsid w:val="000555FF"/>
    <w:rsid w:val="00096D1D"/>
    <w:rsid w:val="000C3865"/>
    <w:rsid w:val="00102E75"/>
    <w:rsid w:val="00110EF0"/>
    <w:rsid w:val="00135175"/>
    <w:rsid w:val="001370AB"/>
    <w:rsid w:val="00161009"/>
    <w:rsid w:val="001C6187"/>
    <w:rsid w:val="00237643"/>
    <w:rsid w:val="003A4E0F"/>
    <w:rsid w:val="003C23FD"/>
    <w:rsid w:val="003D20AB"/>
    <w:rsid w:val="00430835"/>
    <w:rsid w:val="0044054F"/>
    <w:rsid w:val="004652B8"/>
    <w:rsid w:val="004741AC"/>
    <w:rsid w:val="00495BE2"/>
    <w:rsid w:val="004B0915"/>
    <w:rsid w:val="004C4B41"/>
    <w:rsid w:val="00533710"/>
    <w:rsid w:val="0054426D"/>
    <w:rsid w:val="00546A28"/>
    <w:rsid w:val="0056110C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6E6C7E"/>
    <w:rsid w:val="00727065"/>
    <w:rsid w:val="007713EA"/>
    <w:rsid w:val="00776E96"/>
    <w:rsid w:val="007A7692"/>
    <w:rsid w:val="007B1D5F"/>
    <w:rsid w:val="007B4021"/>
    <w:rsid w:val="007B699F"/>
    <w:rsid w:val="007E0EB8"/>
    <w:rsid w:val="007E1DAE"/>
    <w:rsid w:val="00832AEB"/>
    <w:rsid w:val="00871DAD"/>
    <w:rsid w:val="0088086B"/>
    <w:rsid w:val="00892F06"/>
    <w:rsid w:val="00896630"/>
    <w:rsid w:val="008A0E38"/>
    <w:rsid w:val="008B11DB"/>
    <w:rsid w:val="008B11F6"/>
    <w:rsid w:val="008C09D6"/>
    <w:rsid w:val="008C2684"/>
    <w:rsid w:val="008D060A"/>
    <w:rsid w:val="008E144E"/>
    <w:rsid w:val="008F1C54"/>
    <w:rsid w:val="008F6977"/>
    <w:rsid w:val="009651A0"/>
    <w:rsid w:val="009667B4"/>
    <w:rsid w:val="009E5E4B"/>
    <w:rsid w:val="00A22EAC"/>
    <w:rsid w:val="00A62F23"/>
    <w:rsid w:val="00A659CE"/>
    <w:rsid w:val="00A7370E"/>
    <w:rsid w:val="00AD06C0"/>
    <w:rsid w:val="00B806B2"/>
    <w:rsid w:val="00BA6C2E"/>
    <w:rsid w:val="00BE1983"/>
    <w:rsid w:val="00C07B50"/>
    <w:rsid w:val="00CD4E9C"/>
    <w:rsid w:val="00D000B8"/>
    <w:rsid w:val="00D16427"/>
    <w:rsid w:val="00D932D1"/>
    <w:rsid w:val="00DE409E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8E9C-4285-49D3-8405-4C2BCC45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 docente</dc:creator>
  <cp:lastModifiedBy>Windows User</cp:lastModifiedBy>
  <cp:revision>8</cp:revision>
  <cp:lastPrinted>2021-07-12T07:19:00Z</cp:lastPrinted>
  <dcterms:created xsi:type="dcterms:W3CDTF">2021-07-10T09:10:00Z</dcterms:created>
  <dcterms:modified xsi:type="dcterms:W3CDTF">2021-07-12T07:40:00Z</dcterms:modified>
</cp:coreProperties>
</file>